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869ED" w14:textId="77777777" w:rsidR="002A18E2" w:rsidRDefault="005E3BBC">
      <w:pPr>
        <w:jc w:val="center"/>
        <w:rPr>
          <w:rFonts w:ascii="Arial" w:eastAsia="Arial" w:hAnsi="Arial" w:cs="Arial"/>
          <w:color w:val="222222"/>
          <w:sz w:val="48"/>
          <w:szCs w:val="48"/>
        </w:rPr>
      </w:pPr>
      <w:r>
        <w:rPr>
          <w:rFonts w:ascii="Arial" w:eastAsia="Arial" w:hAnsi="Arial" w:cs="Arial"/>
          <w:noProof/>
          <w:color w:val="222222"/>
          <w:sz w:val="48"/>
          <w:szCs w:val="48"/>
        </w:rPr>
        <w:drawing>
          <wp:inline distT="0" distB="0" distL="0" distR="0" wp14:anchorId="7664B752" wp14:editId="10D9C538">
            <wp:extent cx="1409700" cy="1409700"/>
            <wp:effectExtent l="0" t="0" r="0" b="0"/>
            <wp:docPr id="1" name="image1.png" descr="A close up of a coi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coi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246EED" w14:textId="77777777" w:rsidR="002A18E2" w:rsidRDefault="002A18E2">
      <w:pPr>
        <w:jc w:val="center"/>
        <w:rPr>
          <w:rFonts w:ascii="Arial" w:eastAsia="Arial" w:hAnsi="Arial" w:cs="Arial"/>
          <w:color w:val="222222"/>
          <w:sz w:val="48"/>
          <w:szCs w:val="48"/>
        </w:rPr>
      </w:pPr>
    </w:p>
    <w:p w14:paraId="05C08565" w14:textId="77777777" w:rsidR="002A18E2" w:rsidRDefault="005E3BB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2222"/>
          <w:sz w:val="48"/>
          <w:szCs w:val="48"/>
        </w:rPr>
        <w:t xml:space="preserve">Arizona </w:t>
      </w:r>
      <w:proofErr w:type="gramStart"/>
      <w:r>
        <w:rPr>
          <w:rFonts w:ascii="Arial" w:eastAsia="Arial" w:hAnsi="Arial" w:cs="Arial"/>
          <w:color w:val="222222"/>
          <w:sz w:val="48"/>
          <w:szCs w:val="48"/>
        </w:rPr>
        <w:t>African-American</w:t>
      </w:r>
      <w:proofErr w:type="gramEnd"/>
      <w:r>
        <w:rPr>
          <w:rFonts w:ascii="Arial" w:eastAsia="Arial" w:hAnsi="Arial" w:cs="Arial"/>
          <w:color w:val="222222"/>
          <w:sz w:val="48"/>
          <w:szCs w:val="48"/>
        </w:rPr>
        <w:t xml:space="preserve"> Legislative Leadership Conference Committee Planning Meeting</w:t>
      </w:r>
    </w:p>
    <w:p w14:paraId="45CA1A94" w14:textId="77777777" w:rsidR="002A18E2" w:rsidRDefault="002A18E2">
      <w:pPr>
        <w:jc w:val="center"/>
        <w:rPr>
          <w:rFonts w:ascii="Arial" w:eastAsia="Arial" w:hAnsi="Arial" w:cs="Arial"/>
          <w:i/>
          <w:color w:val="222222"/>
          <w:sz w:val="16"/>
          <w:szCs w:val="16"/>
        </w:rPr>
      </w:pPr>
    </w:p>
    <w:p w14:paraId="756A8404" w14:textId="161A05FE" w:rsidR="002A18E2" w:rsidRDefault="001F0A67">
      <w:pPr>
        <w:jc w:val="center"/>
        <w:rPr>
          <w:rFonts w:ascii="Arial" w:eastAsia="Arial" w:hAnsi="Arial" w:cs="Arial"/>
          <w:i/>
          <w:color w:val="222222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i/>
          <w:color w:val="222222"/>
          <w:sz w:val="24"/>
          <w:szCs w:val="24"/>
        </w:rPr>
        <w:t>October 15</w:t>
      </w:r>
      <w:r w:rsidR="005E3BBC">
        <w:rPr>
          <w:rFonts w:ascii="Arial" w:eastAsia="Arial" w:hAnsi="Arial" w:cs="Arial"/>
          <w:i/>
          <w:color w:val="222222"/>
          <w:sz w:val="24"/>
          <w:szCs w:val="24"/>
        </w:rPr>
        <w:t>, 2020 11:</w:t>
      </w:r>
      <w:r>
        <w:rPr>
          <w:rFonts w:ascii="Arial" w:eastAsia="Arial" w:hAnsi="Arial" w:cs="Arial"/>
          <w:i/>
          <w:color w:val="222222"/>
          <w:sz w:val="24"/>
          <w:szCs w:val="24"/>
        </w:rPr>
        <w:t>0</w:t>
      </w:r>
      <w:r w:rsidR="005E3BBC">
        <w:rPr>
          <w:rFonts w:ascii="Arial" w:eastAsia="Arial" w:hAnsi="Arial" w:cs="Arial"/>
          <w:i/>
          <w:color w:val="222222"/>
          <w:sz w:val="24"/>
          <w:szCs w:val="24"/>
        </w:rPr>
        <w:t>0 a</w:t>
      </w:r>
      <w:r>
        <w:rPr>
          <w:rFonts w:ascii="Arial" w:eastAsia="Arial" w:hAnsi="Arial" w:cs="Arial"/>
          <w:i/>
          <w:color w:val="222222"/>
          <w:sz w:val="24"/>
          <w:szCs w:val="24"/>
        </w:rPr>
        <w:t>m</w:t>
      </w:r>
    </w:p>
    <w:p w14:paraId="2EAC225D" w14:textId="77777777" w:rsidR="005E3BBC" w:rsidRPr="005E3BBC" w:rsidRDefault="001F0A67" w:rsidP="005E3B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rj9xxmg3qk8w" w:colFirst="0" w:colLast="0"/>
      <w:bookmarkEnd w:id="1"/>
      <w:r>
        <w:rPr>
          <w:rFonts w:ascii="Arial" w:eastAsia="Arial" w:hAnsi="Arial" w:cs="Arial"/>
          <w:i/>
          <w:color w:val="222222"/>
          <w:sz w:val="24"/>
          <w:szCs w:val="24"/>
        </w:rPr>
        <w:t>Zoom Meeting</w:t>
      </w:r>
      <w:r w:rsidR="005E3BBC">
        <w:rPr>
          <w:rFonts w:ascii="Arial" w:eastAsia="Arial" w:hAnsi="Arial" w:cs="Arial"/>
          <w:i/>
          <w:color w:val="222222"/>
          <w:sz w:val="24"/>
          <w:szCs w:val="24"/>
        </w:rPr>
        <w:t xml:space="preserve"> Link: </w:t>
      </w:r>
      <w:hyperlink r:id="rId6" w:tgtFrame="_blank" w:history="1">
        <w:r w:rsidR="005E3BBC" w:rsidRPr="005E3BB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https://zoom.us/j/94994897748?pwd=UDZjTFhoMnJWREp2N0lTb2d4U1ZnZz09</w:t>
        </w:r>
      </w:hyperlink>
    </w:p>
    <w:p w14:paraId="4415F573" w14:textId="1CAF268D" w:rsidR="002A18E2" w:rsidRDefault="002A18E2">
      <w:pPr>
        <w:jc w:val="center"/>
        <w:rPr>
          <w:rFonts w:ascii="Arial" w:eastAsia="Arial" w:hAnsi="Arial" w:cs="Arial"/>
          <w:sz w:val="24"/>
          <w:szCs w:val="24"/>
        </w:rPr>
      </w:pPr>
    </w:p>
    <w:p w14:paraId="19761FAF" w14:textId="77777777" w:rsidR="002A18E2" w:rsidRDefault="002A18E2">
      <w:pPr>
        <w:jc w:val="center"/>
        <w:rPr>
          <w:rFonts w:ascii="Arial" w:eastAsia="Arial" w:hAnsi="Arial" w:cs="Arial"/>
          <w:color w:val="222222"/>
          <w:sz w:val="48"/>
          <w:szCs w:val="48"/>
        </w:rPr>
      </w:pPr>
      <w:bookmarkStart w:id="2" w:name="_GoBack"/>
      <w:bookmarkEnd w:id="2"/>
    </w:p>
    <w:p w14:paraId="63AA4D6C" w14:textId="77777777" w:rsidR="002A18E2" w:rsidRDefault="005E3BBC">
      <w:pPr>
        <w:jc w:val="center"/>
        <w:rPr>
          <w:rFonts w:ascii="Arial" w:eastAsia="Arial" w:hAnsi="Arial" w:cs="Arial"/>
          <w:color w:val="222222"/>
          <w:sz w:val="48"/>
          <w:szCs w:val="48"/>
        </w:rPr>
      </w:pPr>
      <w:bookmarkStart w:id="3" w:name="_30j0zll" w:colFirst="0" w:colLast="0"/>
      <w:bookmarkEnd w:id="3"/>
      <w:r>
        <w:rPr>
          <w:rFonts w:ascii="Arial" w:eastAsia="Arial" w:hAnsi="Arial" w:cs="Arial"/>
          <w:color w:val="222222"/>
          <w:sz w:val="48"/>
          <w:szCs w:val="48"/>
        </w:rPr>
        <w:t>Agenda</w:t>
      </w:r>
    </w:p>
    <w:p w14:paraId="176901B4" w14:textId="77777777" w:rsidR="002A18E2" w:rsidRDefault="002A18E2">
      <w:pPr>
        <w:rPr>
          <w:rFonts w:ascii="Arial" w:eastAsia="Arial" w:hAnsi="Arial" w:cs="Arial"/>
          <w:sz w:val="24"/>
          <w:szCs w:val="24"/>
        </w:rPr>
      </w:pPr>
    </w:p>
    <w:p w14:paraId="32730539" w14:textId="77777777" w:rsidR="002A18E2" w:rsidRDefault="005E3BBC">
      <w:pPr>
        <w:numPr>
          <w:ilvl w:val="0"/>
          <w:numId w:val="6"/>
        </w:numPr>
        <w:spacing w:line="480" w:lineRule="auto"/>
        <w:ind w:left="360" w:hanging="360"/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Open Meeting – Chairman Mell Hannah</w:t>
      </w:r>
    </w:p>
    <w:p w14:paraId="019C2358" w14:textId="77777777" w:rsidR="002A18E2" w:rsidRDefault="005E3BBC">
      <w:pPr>
        <w:numPr>
          <w:ilvl w:val="0"/>
          <w:numId w:val="7"/>
        </w:numPr>
        <w:spacing w:line="480" w:lineRule="auto"/>
        <w:ind w:left="360" w:hanging="360"/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Introductions - Chairman Mell Hannah</w:t>
      </w:r>
    </w:p>
    <w:p w14:paraId="5E048CF5" w14:textId="77777777" w:rsidR="002A18E2" w:rsidRDefault="005E3BBC">
      <w:pPr>
        <w:numPr>
          <w:ilvl w:val="0"/>
          <w:numId w:val="4"/>
        </w:numPr>
        <w:spacing w:line="480" w:lineRule="auto"/>
        <w:ind w:left="360" w:hanging="360"/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Chairman Report </w:t>
      </w:r>
    </w:p>
    <w:p w14:paraId="6FA0705D" w14:textId="77777777" w:rsidR="002A18E2" w:rsidRDefault="005E3BBC">
      <w:pPr>
        <w:numPr>
          <w:ilvl w:val="0"/>
          <w:numId w:val="8"/>
        </w:numPr>
        <w:spacing w:line="480" w:lineRule="auto"/>
        <w:ind w:left="360" w:hanging="360"/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Executive Director Report</w:t>
      </w:r>
    </w:p>
    <w:p w14:paraId="79039186" w14:textId="77777777" w:rsidR="002A18E2" w:rsidRDefault="005E3BBC">
      <w:pPr>
        <w:numPr>
          <w:ilvl w:val="0"/>
          <w:numId w:val="9"/>
        </w:numPr>
        <w:spacing w:line="480" w:lineRule="auto"/>
        <w:ind w:left="360" w:hanging="360"/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Logistics Report </w:t>
      </w:r>
    </w:p>
    <w:p w14:paraId="18F2B7B2" w14:textId="77777777" w:rsidR="002A18E2" w:rsidRDefault="005E3BBC">
      <w:pPr>
        <w:numPr>
          <w:ilvl w:val="0"/>
          <w:numId w:val="10"/>
        </w:numPr>
        <w:spacing w:line="480" w:lineRule="auto"/>
        <w:ind w:left="360" w:hanging="360"/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Pillar Reports </w:t>
      </w:r>
    </w:p>
    <w:p w14:paraId="327DDE70" w14:textId="77777777" w:rsidR="002A18E2" w:rsidRDefault="005E3BBC">
      <w:pPr>
        <w:numPr>
          <w:ilvl w:val="0"/>
          <w:numId w:val="1"/>
        </w:numPr>
        <w:spacing w:line="480" w:lineRule="auto"/>
        <w:ind w:left="360" w:hanging="360"/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New Business </w:t>
      </w:r>
    </w:p>
    <w:p w14:paraId="21CB4010" w14:textId="77777777" w:rsidR="002A18E2" w:rsidRDefault="005E3BBC">
      <w:pPr>
        <w:numPr>
          <w:ilvl w:val="0"/>
          <w:numId w:val="2"/>
        </w:numPr>
        <w:spacing w:line="480" w:lineRule="auto"/>
        <w:ind w:left="360" w:hanging="360"/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Announcements  </w:t>
      </w:r>
    </w:p>
    <w:p w14:paraId="0D656355" w14:textId="77777777" w:rsidR="002A18E2" w:rsidRDefault="005E3BBC">
      <w:pPr>
        <w:numPr>
          <w:ilvl w:val="0"/>
          <w:numId w:val="3"/>
        </w:numPr>
        <w:spacing w:line="480" w:lineRule="auto"/>
        <w:ind w:left="360" w:hanging="360"/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Next Meeting </w:t>
      </w:r>
    </w:p>
    <w:p w14:paraId="05A06C3B" w14:textId="77777777" w:rsidR="002A18E2" w:rsidRDefault="005E3BBC">
      <w:pPr>
        <w:numPr>
          <w:ilvl w:val="0"/>
          <w:numId w:val="5"/>
        </w:numPr>
        <w:spacing w:line="480" w:lineRule="auto"/>
        <w:ind w:left="360" w:hanging="360"/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Adjourn</w:t>
      </w:r>
    </w:p>
    <w:sectPr w:rsidR="002A18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272F2"/>
    <w:multiLevelType w:val="multilevel"/>
    <w:tmpl w:val="04B2899C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4906E4D"/>
    <w:multiLevelType w:val="multilevel"/>
    <w:tmpl w:val="9D4A9B02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205325"/>
    <w:multiLevelType w:val="multilevel"/>
    <w:tmpl w:val="E3EC5F8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2C872F6"/>
    <w:multiLevelType w:val="multilevel"/>
    <w:tmpl w:val="34C84A6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2EF419A"/>
    <w:multiLevelType w:val="multilevel"/>
    <w:tmpl w:val="0AFA7418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7D739CE"/>
    <w:multiLevelType w:val="multilevel"/>
    <w:tmpl w:val="C1EE683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66163E8"/>
    <w:multiLevelType w:val="multilevel"/>
    <w:tmpl w:val="3300D9BE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79D4885"/>
    <w:multiLevelType w:val="multilevel"/>
    <w:tmpl w:val="BE7E801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68F2746"/>
    <w:multiLevelType w:val="multilevel"/>
    <w:tmpl w:val="CB3C437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7415716"/>
    <w:multiLevelType w:val="multilevel"/>
    <w:tmpl w:val="5CF497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E2"/>
    <w:rsid w:val="001F0A67"/>
    <w:rsid w:val="002A18E2"/>
    <w:rsid w:val="005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ABBB8"/>
  <w15:docId w15:val="{10EFAE29-F74B-1547-AA59-0555F570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E3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994897748?pwd=UDZjTFhoMnJWREp2N0lTb2d4U1Zn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M Nelms</cp:lastModifiedBy>
  <cp:revision>2</cp:revision>
  <dcterms:created xsi:type="dcterms:W3CDTF">2020-10-15T05:48:00Z</dcterms:created>
  <dcterms:modified xsi:type="dcterms:W3CDTF">2020-10-15T05:48:00Z</dcterms:modified>
</cp:coreProperties>
</file>